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0E8" w:rsidRPr="00BE50E8" w:rsidRDefault="00BE50E8" w:rsidP="00BE50E8">
      <w:pPr>
        <w:jc w:val="center"/>
        <w:rPr>
          <w:rFonts w:ascii="Times New Roman" w:hAnsi="Times New Roman" w:cs="Times New Roman"/>
          <w:b/>
          <w:bCs/>
          <w:sz w:val="28"/>
          <w:szCs w:val="28"/>
        </w:rPr>
      </w:pPr>
      <w:bookmarkStart w:id="0" w:name="_GoBack"/>
      <w:r w:rsidRPr="00BE50E8">
        <w:rPr>
          <w:rFonts w:ascii="Times New Roman" w:hAnsi="Times New Roman" w:cs="Times New Roman"/>
          <w:b/>
          <w:bCs/>
          <w:sz w:val="24"/>
          <w:szCs w:val="22"/>
        </w:rPr>
        <w:t>A</w:t>
      </w:r>
      <w:r w:rsidRPr="00BE50E8">
        <w:rPr>
          <w:rFonts w:ascii="Times New Roman" w:hAnsi="Times New Roman" w:cs="Times New Roman"/>
          <w:b/>
          <w:bCs/>
          <w:sz w:val="24"/>
          <w:szCs w:val="22"/>
        </w:rPr>
        <w:t xml:space="preserve"> technology for manufacturing precision silver nanowires in large scale</w:t>
      </w:r>
    </w:p>
    <w:bookmarkEnd w:id="0"/>
    <w:p w:rsidR="00BE50E8" w:rsidRDefault="00BE50E8" w:rsidP="00BE50E8">
      <w:pPr>
        <w:spacing w:line="360" w:lineRule="auto"/>
        <w:jc w:val="both"/>
        <w:rPr>
          <w:rFonts w:ascii="Times New Roman" w:hAnsi="Times New Roman" w:cs="Times New Roman"/>
          <w:sz w:val="24"/>
          <w:szCs w:val="22"/>
        </w:rPr>
      </w:pPr>
    </w:p>
    <w:p w:rsidR="00BE50E8" w:rsidRDefault="00BE50E8" w:rsidP="00BE50E8">
      <w:pPr>
        <w:spacing w:line="360" w:lineRule="auto"/>
        <w:jc w:val="both"/>
        <w:rPr>
          <w:rFonts w:ascii="Times New Roman" w:hAnsi="Times New Roman" w:cs="Times New Roman"/>
          <w:sz w:val="24"/>
          <w:szCs w:val="22"/>
        </w:rPr>
      </w:pPr>
      <w:r w:rsidRPr="00BE50E8">
        <w:rPr>
          <w:rFonts w:ascii="Times New Roman" w:hAnsi="Times New Roman" w:cs="Times New Roman"/>
          <w:sz w:val="24"/>
          <w:szCs w:val="22"/>
        </w:rPr>
        <w:t xml:space="preserve">CSIR-NCL has </w:t>
      </w:r>
      <w:r w:rsidRPr="00BE50E8">
        <w:rPr>
          <w:rFonts w:ascii="Times New Roman" w:hAnsi="Times New Roman" w:cs="Times New Roman"/>
          <w:sz w:val="24"/>
          <w:szCs w:val="22"/>
        </w:rPr>
        <w:t>developed a technology for manufacturing precision silver nanowires in large scale.</w:t>
      </w:r>
      <w:r>
        <w:rPr>
          <w:rFonts w:ascii="Times New Roman" w:hAnsi="Times New Roman" w:cs="Times New Roman"/>
          <w:sz w:val="24"/>
          <w:szCs w:val="22"/>
        </w:rPr>
        <w:t xml:space="preserve"> </w:t>
      </w:r>
      <w:r w:rsidRPr="00BE50E8">
        <w:rPr>
          <w:rFonts w:ascii="Times New Roman" w:hAnsi="Times New Roman" w:cs="Times New Roman"/>
          <w:sz w:val="24"/>
          <w:szCs w:val="22"/>
        </w:rPr>
        <w:t xml:space="preserve">The technology has been developed by the team led by </w:t>
      </w:r>
      <w:proofErr w:type="spellStart"/>
      <w:r w:rsidRPr="00BE50E8">
        <w:rPr>
          <w:rFonts w:ascii="Times New Roman" w:hAnsi="Times New Roman" w:cs="Times New Roman"/>
          <w:sz w:val="24"/>
          <w:szCs w:val="22"/>
        </w:rPr>
        <w:t>Dr.</w:t>
      </w:r>
      <w:proofErr w:type="spellEnd"/>
      <w:r w:rsidRPr="00BE50E8">
        <w:rPr>
          <w:rFonts w:ascii="Times New Roman" w:hAnsi="Times New Roman" w:cs="Times New Roman"/>
          <w:sz w:val="24"/>
          <w:szCs w:val="22"/>
        </w:rPr>
        <w:t xml:space="preserve"> Amol A. Kulkarni from the Chemical Engineering and Process Development Division. </w:t>
      </w:r>
      <w:r>
        <w:rPr>
          <w:rFonts w:ascii="Times New Roman" w:hAnsi="Times New Roman" w:cs="Times New Roman"/>
          <w:sz w:val="24"/>
          <w:szCs w:val="22"/>
        </w:rPr>
        <w:t>It</w:t>
      </w:r>
      <w:r w:rsidRPr="00BE50E8">
        <w:rPr>
          <w:rFonts w:ascii="Times New Roman" w:hAnsi="Times New Roman" w:cs="Times New Roman"/>
          <w:sz w:val="24"/>
          <w:szCs w:val="22"/>
        </w:rPr>
        <w:t xml:space="preserve"> was carried out under the Advanced Manufacturing Technologies (AMT) initiative by the Department of Science and Technology (DST).</w:t>
      </w:r>
    </w:p>
    <w:p w:rsidR="00BE50E8" w:rsidRDefault="00BE50E8" w:rsidP="00BE50E8">
      <w:pPr>
        <w:spacing w:line="360" w:lineRule="auto"/>
        <w:jc w:val="both"/>
        <w:rPr>
          <w:rFonts w:ascii="Times New Roman" w:hAnsi="Times New Roman" w:cs="Times New Roman"/>
          <w:sz w:val="24"/>
          <w:szCs w:val="22"/>
        </w:rPr>
      </w:pPr>
      <w:r w:rsidRPr="00BE50E8">
        <w:rPr>
          <w:rFonts w:ascii="Times New Roman" w:hAnsi="Times New Roman" w:cs="Times New Roman"/>
          <w:sz w:val="24"/>
          <w:szCs w:val="22"/>
        </w:rPr>
        <w:t>Currently, more than 99% of the manufacturers of these materials are outside India. In general, India imports most of the nanomaterials (except a few inorganic oxides viz. TiO2 and carbon nanomaterials). The manufacturers have evolved rapidly while developing various technologies that never existed before (viz. metal mesh technology for multi-touch screen, filters for optical components, polymer-</w:t>
      </w:r>
      <w:proofErr w:type="spellStart"/>
      <w:r w:rsidRPr="00BE50E8">
        <w:rPr>
          <w:rFonts w:ascii="Times New Roman" w:hAnsi="Times New Roman" w:cs="Times New Roman"/>
          <w:sz w:val="24"/>
          <w:szCs w:val="22"/>
        </w:rPr>
        <w:t>nano</w:t>
      </w:r>
      <w:proofErr w:type="spellEnd"/>
      <w:r w:rsidRPr="00BE50E8">
        <w:rPr>
          <w:rFonts w:ascii="Times New Roman" w:hAnsi="Times New Roman" w:cs="Times New Roman"/>
          <w:sz w:val="24"/>
          <w:szCs w:val="22"/>
        </w:rPr>
        <w:t xml:space="preserve"> composites for coatings, printable circuits, </w:t>
      </w:r>
      <w:proofErr w:type="spellStart"/>
      <w:r w:rsidRPr="00BE50E8">
        <w:rPr>
          <w:rFonts w:ascii="Times New Roman" w:hAnsi="Times New Roman" w:cs="Times New Roman"/>
          <w:sz w:val="24"/>
          <w:szCs w:val="22"/>
        </w:rPr>
        <w:t>nanoceramic</w:t>
      </w:r>
      <w:proofErr w:type="spellEnd"/>
      <w:r w:rsidRPr="00BE50E8">
        <w:rPr>
          <w:rFonts w:ascii="Times New Roman" w:hAnsi="Times New Roman" w:cs="Times New Roman"/>
          <w:sz w:val="24"/>
          <w:szCs w:val="22"/>
        </w:rPr>
        <w:t xml:space="preserve"> dental implants having, antimicrobial surface coatings, </w:t>
      </w:r>
      <w:proofErr w:type="spellStart"/>
      <w:r w:rsidRPr="00BE50E8">
        <w:rPr>
          <w:rFonts w:ascii="Times New Roman" w:hAnsi="Times New Roman" w:cs="Times New Roman"/>
          <w:sz w:val="24"/>
          <w:szCs w:val="22"/>
        </w:rPr>
        <w:t>nano</w:t>
      </w:r>
      <w:proofErr w:type="spellEnd"/>
      <w:r w:rsidRPr="00BE50E8">
        <w:rPr>
          <w:rFonts w:ascii="Times New Roman" w:hAnsi="Times New Roman" w:cs="Times New Roman"/>
          <w:sz w:val="24"/>
          <w:szCs w:val="22"/>
        </w:rPr>
        <w:t xml:space="preserve">-diaphragms for acoustic sensing, accurate diagnosis etc.). In the recent time, silver nanowires have caught attention due to their suitability for printed and flexible electronics. It is used in the tightly controlled markets (viz. touch screen, conducting inks, thermal coatings, IR shielding sector etc.) where India has almost zero foot print. Now, with this technology developed at CSIR-NCL, Indian industries will be able to enter in the manufacturing of this precision material. </w:t>
      </w:r>
    </w:p>
    <w:p w:rsidR="00BE50E8" w:rsidRDefault="00BE50E8" w:rsidP="00BE50E8">
      <w:pPr>
        <w:spacing w:line="360" w:lineRule="auto"/>
        <w:jc w:val="both"/>
        <w:rPr>
          <w:rFonts w:ascii="Times New Roman" w:hAnsi="Times New Roman" w:cs="Times New Roman"/>
          <w:sz w:val="24"/>
          <w:szCs w:val="22"/>
        </w:rPr>
      </w:pPr>
      <w:r w:rsidRPr="00BE50E8">
        <w:rPr>
          <w:rFonts w:ascii="Times New Roman" w:hAnsi="Times New Roman" w:cs="Times New Roman"/>
          <w:sz w:val="24"/>
          <w:szCs w:val="22"/>
        </w:rPr>
        <w:t>Patents have been filed to protect the technology and the product has been tested for various applications including conducting inks in various forms.</w:t>
      </w:r>
    </w:p>
    <w:p w:rsidR="00AE2125" w:rsidRDefault="00AE2125" w:rsidP="00BE50E8">
      <w:pPr>
        <w:spacing w:line="360" w:lineRule="auto"/>
        <w:jc w:val="both"/>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AE2125">
        <w:rPr>
          <w:rFonts w:ascii="Times New Roman" w:hAnsi="Times New Roman" w:cs="Times New Roman"/>
          <w:noProof/>
          <w:sz w:val="24"/>
          <w:szCs w:val="22"/>
          <w:lang w:eastAsia="en-IN"/>
        </w:rPr>
        <w:drawing>
          <wp:inline distT="0" distB="0" distL="0" distR="0">
            <wp:extent cx="2785098" cy="1857375"/>
            <wp:effectExtent l="0" t="0" r="0" b="0"/>
            <wp:docPr id="1" name="Picture 1" descr="\\172.16.18.160\PSCData\2020\Pictures\January 31, 2020 Pilot Plant inauguration CEPD\DOD_6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18.160\PSCData\2020\Pictures\January 31, 2020 Pilot Plant inauguration CEPD\DOD_68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7989" cy="1859303"/>
                    </a:xfrm>
                    <a:prstGeom prst="rect">
                      <a:avLst/>
                    </a:prstGeom>
                    <a:noFill/>
                    <a:ln>
                      <a:noFill/>
                    </a:ln>
                  </pic:spPr>
                </pic:pic>
              </a:graphicData>
            </a:graphic>
          </wp:inline>
        </w:drawing>
      </w:r>
      <w:r w:rsidRPr="00AE2125">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AE2125">
        <w:rPr>
          <w:rFonts w:ascii="Times New Roman" w:hAnsi="Times New Roman" w:cs="Times New Roman"/>
          <w:noProof/>
          <w:sz w:val="24"/>
          <w:szCs w:val="22"/>
          <w:lang w:eastAsia="en-IN"/>
        </w:rPr>
        <w:drawing>
          <wp:inline distT="0" distB="0" distL="0" distR="0">
            <wp:extent cx="2773397" cy="1849570"/>
            <wp:effectExtent l="0" t="0" r="8255" b="0"/>
            <wp:docPr id="2" name="Picture 2" descr="\\172.16.18.160\PSCData\2020\Pictures\January 31, 2020 Pilot Plant inauguration CEPD\DOD_6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18.160\PSCData\2020\Pictures\January 31, 2020 Pilot Plant inauguration CEPD\DOD_682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6233" cy="1858130"/>
                    </a:xfrm>
                    <a:prstGeom prst="rect">
                      <a:avLst/>
                    </a:prstGeom>
                    <a:noFill/>
                    <a:ln>
                      <a:noFill/>
                    </a:ln>
                  </pic:spPr>
                </pic:pic>
              </a:graphicData>
            </a:graphic>
          </wp:inline>
        </w:drawing>
      </w:r>
    </w:p>
    <w:p w:rsidR="00AE2125" w:rsidRPr="00EC7CE6" w:rsidRDefault="00AE2125" w:rsidP="00AE2125">
      <w:pPr>
        <w:spacing w:line="360" w:lineRule="auto"/>
        <w:jc w:val="center"/>
        <w:rPr>
          <w:rStyle w:val="Normal"/>
          <w:rFonts w:ascii="Times New Roman" w:eastAsia="Times New Roman" w:hAnsi="Times New Roman" w:cs="Times New Roman"/>
          <w:b/>
          <w:bCs/>
          <w:snapToGrid w:val="0"/>
          <w:color w:val="000000"/>
          <w:w w:val="0"/>
          <w:sz w:val="0"/>
          <w:szCs w:val="0"/>
          <w:u w:color="000000"/>
          <w:bdr w:val="none" w:sz="0" w:space="0" w:color="000000"/>
          <w:shd w:val="clear" w:color="000000" w:fill="000000"/>
          <w:lang w:val="x-none" w:eastAsia="x-none" w:bidi="x-none"/>
        </w:rPr>
      </w:pPr>
      <w:r w:rsidRPr="00EC7CE6">
        <w:rPr>
          <w:b/>
          <w:bCs/>
        </w:rPr>
        <w:t xml:space="preserve">At the </w:t>
      </w:r>
      <w:r w:rsidRPr="00EC7CE6">
        <w:rPr>
          <w:b/>
          <w:bCs/>
        </w:rPr>
        <w:t>inaugurating the pilot</w:t>
      </w:r>
    </w:p>
    <w:p w:rsidR="00AE2125" w:rsidRPr="00BE50E8" w:rsidRDefault="00AE2125" w:rsidP="00BE50E8">
      <w:pPr>
        <w:spacing w:line="360" w:lineRule="auto"/>
        <w:jc w:val="both"/>
        <w:rPr>
          <w:rFonts w:ascii="Times New Roman" w:hAnsi="Times New Roman" w:cs="Times New Roman"/>
          <w:sz w:val="24"/>
          <w:szCs w:val="22"/>
        </w:rPr>
      </w:pPr>
    </w:p>
    <w:sectPr w:rsidR="00AE2125" w:rsidRPr="00BE5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E8"/>
    <w:rsid w:val="00672055"/>
    <w:rsid w:val="00AE2125"/>
    <w:rsid w:val="00BE50E8"/>
    <w:rsid w:val="00C30381"/>
    <w:rsid w:val="00EC7CE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1009B-FC7A-4354-8CFC-B7AA592A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3">
    <w:name w:val="heading 3"/>
    <w:basedOn w:val="Normal"/>
    <w:link w:val="Heading3Char"/>
    <w:uiPriority w:val="9"/>
    <w:qFormat/>
    <w:rsid w:val="00BE50E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0E8"/>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S Mane</dc:creator>
  <cp:keywords/>
  <dc:description/>
  <cp:lastModifiedBy>Ganesh S Mane</cp:lastModifiedBy>
  <cp:revision>2</cp:revision>
  <dcterms:created xsi:type="dcterms:W3CDTF">2021-11-25T06:13:00Z</dcterms:created>
  <dcterms:modified xsi:type="dcterms:W3CDTF">2021-11-25T06:13:00Z</dcterms:modified>
</cp:coreProperties>
</file>