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F410D" w14:textId="77777777" w:rsidR="00060A51" w:rsidRPr="007965D0" w:rsidRDefault="00060A51" w:rsidP="00060A51">
      <w:pPr>
        <w:pStyle w:val="NoSpacing"/>
        <w:rPr>
          <w:rFonts w:ascii="Times New Roman" w:hAnsi="Times New Roman"/>
        </w:rPr>
      </w:pPr>
      <w:r w:rsidRPr="007965D0">
        <w:rPr>
          <w:rFonts w:ascii="Times New Roman" w:hAnsi="Times New Roman"/>
          <w:noProof/>
          <w:lang w:val="en-US"/>
        </w:rPr>
        <w:drawing>
          <wp:inline distT="0" distB="0" distL="0" distR="0" wp14:anchorId="33123E4A" wp14:editId="5DEC6D48">
            <wp:extent cx="5270500" cy="845026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52A2" w14:textId="77777777" w:rsidR="00060A51" w:rsidRPr="007965D0" w:rsidRDefault="00060A51" w:rsidP="00060A51">
      <w:pPr>
        <w:pStyle w:val="NoSpacing"/>
        <w:jc w:val="center"/>
        <w:rPr>
          <w:rFonts w:ascii="Times New Roman" w:hAnsi="Times New Roman"/>
          <w:b/>
          <w:sz w:val="23"/>
          <w:szCs w:val="23"/>
        </w:rPr>
      </w:pPr>
      <w:r w:rsidRPr="007965D0">
        <w:rPr>
          <w:rFonts w:ascii="Times New Roman" w:hAnsi="Times New Roman"/>
          <w:b/>
          <w:sz w:val="23"/>
          <w:szCs w:val="23"/>
        </w:rPr>
        <w:t>National facility established in 1951</w:t>
      </w:r>
    </w:p>
    <w:p w14:paraId="5A23B03B" w14:textId="77777777" w:rsidR="005134F9" w:rsidRDefault="005134F9" w:rsidP="005134F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EEA02A" w14:textId="0D3B88E9" w:rsidR="00BA14D0" w:rsidRDefault="009A3111" w:rsidP="005134F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FORM-7</w:t>
      </w:r>
      <w:r w:rsidR="00060A51" w:rsidRPr="007965D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832C65" w14:textId="56B1A911" w:rsidR="00060A51" w:rsidRDefault="00060A51" w:rsidP="005134F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65D0">
        <w:rPr>
          <w:rFonts w:ascii="Times New Roman" w:hAnsi="Times New Roman"/>
          <w:b/>
          <w:sz w:val="28"/>
          <w:szCs w:val="28"/>
          <w:u w:val="single"/>
        </w:rPr>
        <w:t xml:space="preserve">FOR VITEK 2 </w:t>
      </w:r>
      <w:r w:rsidR="00315814">
        <w:rPr>
          <w:rFonts w:ascii="Times New Roman" w:hAnsi="Times New Roman"/>
          <w:b/>
          <w:sz w:val="28"/>
          <w:szCs w:val="28"/>
          <w:u w:val="single"/>
        </w:rPr>
        <w:t>Identification (Recommended for Pharma</w:t>
      </w:r>
      <w:r w:rsidR="00F84CC5">
        <w:rPr>
          <w:rFonts w:ascii="Times New Roman" w:hAnsi="Times New Roman"/>
          <w:b/>
          <w:sz w:val="28"/>
          <w:szCs w:val="28"/>
          <w:u w:val="single"/>
        </w:rPr>
        <w:t>ceuticals</w:t>
      </w:r>
      <w:r w:rsidR="00315814">
        <w:rPr>
          <w:rFonts w:ascii="Times New Roman" w:hAnsi="Times New Roman"/>
          <w:b/>
          <w:sz w:val="28"/>
          <w:szCs w:val="28"/>
          <w:u w:val="single"/>
        </w:rPr>
        <w:t xml:space="preserve"> samples)</w:t>
      </w:r>
    </w:p>
    <w:p w14:paraId="5BF745BF" w14:textId="77777777" w:rsidR="00315814" w:rsidRPr="007965D0" w:rsidRDefault="00315814" w:rsidP="005134F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D4AED5D" w14:textId="2A0E27E6" w:rsidR="00060A51" w:rsidRDefault="00E57675" w:rsidP="005134F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7965D0">
        <w:rPr>
          <w:rFonts w:ascii="Times New Roman" w:hAnsi="Times New Roman"/>
          <w:b/>
        </w:rPr>
        <w:t>efore sending the samples</w:t>
      </w:r>
      <w:r>
        <w:rPr>
          <w:rFonts w:ascii="Times New Roman" w:hAnsi="Times New Roman"/>
          <w:b/>
        </w:rPr>
        <w:t xml:space="preserve">, </w:t>
      </w:r>
      <w:r w:rsidR="0002574A">
        <w:rPr>
          <w:rFonts w:ascii="Times New Roman" w:hAnsi="Times New Roman"/>
          <w:b/>
        </w:rPr>
        <w:t>Please</w:t>
      </w:r>
      <w:r>
        <w:rPr>
          <w:rFonts w:ascii="Times New Roman" w:hAnsi="Times New Roman"/>
          <w:b/>
        </w:rPr>
        <w:t xml:space="preserve"> read guidelines carefully and then</w:t>
      </w:r>
      <w:r w:rsidR="0002574A">
        <w:rPr>
          <w:rFonts w:ascii="Times New Roman" w:hAnsi="Times New Roman"/>
          <w:b/>
        </w:rPr>
        <w:t xml:space="preserve"> EMAIL</w:t>
      </w:r>
      <w:r w:rsidR="00060A51" w:rsidRPr="007965D0">
        <w:rPr>
          <w:rFonts w:ascii="Times New Roman" w:hAnsi="Times New Roman"/>
          <w:b/>
        </w:rPr>
        <w:t xml:space="preserve"> </w:t>
      </w:r>
      <w:r w:rsidR="00314FE0">
        <w:rPr>
          <w:rFonts w:ascii="Times New Roman" w:hAnsi="Times New Roman"/>
          <w:b/>
        </w:rPr>
        <w:t>us for quotation</w:t>
      </w:r>
      <w:r w:rsidR="00060A51" w:rsidRPr="007965D0">
        <w:rPr>
          <w:rFonts w:ascii="Times New Roman" w:hAnsi="Times New Roman"/>
          <w:b/>
        </w:rPr>
        <w:t xml:space="preserve"> </w:t>
      </w:r>
    </w:p>
    <w:p w14:paraId="7A0C8785" w14:textId="44AA546C" w:rsidR="007965D0" w:rsidRPr="007965D0" w:rsidRDefault="003022A4" w:rsidP="005134F9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3"/>
          <w:szCs w:val="23"/>
        </w:rPr>
        <w:t xml:space="preserve">(Please fill the form, </w:t>
      </w:r>
      <w:r w:rsidR="007965D0" w:rsidRPr="007965D0">
        <w:rPr>
          <w:rFonts w:ascii="Times New Roman" w:hAnsi="Times New Roman"/>
          <w:sz w:val="23"/>
          <w:szCs w:val="23"/>
        </w:rPr>
        <w:t>sign, print and submit hard copy/scanned hard copy)</w:t>
      </w:r>
    </w:p>
    <w:p w14:paraId="6E80FE58" w14:textId="77777777" w:rsidR="00060A51" w:rsidRPr="007965D0" w:rsidRDefault="00060A51" w:rsidP="00060A51">
      <w:pPr>
        <w:pStyle w:val="NoSpacing"/>
        <w:rPr>
          <w:rFonts w:ascii="Times New Roman" w:hAnsi="Times New Roman"/>
          <w:b/>
        </w:rPr>
      </w:pPr>
    </w:p>
    <w:p w14:paraId="65AA7605" w14:textId="34BC10DF" w:rsidR="00060A51" w:rsidRPr="00A64CA4" w:rsidRDefault="004C672D" w:rsidP="00C26506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A64CA4">
        <w:rPr>
          <w:rFonts w:ascii="Times New Roman" w:hAnsi="Times New Roman"/>
          <w:b/>
          <w:sz w:val="23"/>
          <w:szCs w:val="23"/>
        </w:rPr>
        <w:t xml:space="preserve">Craefully </w:t>
      </w:r>
      <w:r w:rsidR="00060A51" w:rsidRPr="00A64CA4">
        <w:rPr>
          <w:rFonts w:ascii="Times New Roman" w:hAnsi="Times New Roman"/>
          <w:b/>
          <w:sz w:val="23"/>
          <w:szCs w:val="23"/>
        </w:rPr>
        <w:t>Select from following :</w:t>
      </w:r>
      <w:r w:rsidRPr="00A64CA4">
        <w:rPr>
          <w:rFonts w:ascii="Times New Roman" w:hAnsi="Times New Roman"/>
          <w:b/>
          <w:sz w:val="23"/>
          <w:szCs w:val="23"/>
        </w:rPr>
        <w:t xml:space="preserve"> (Plz contact us for clarity)</w:t>
      </w:r>
    </w:p>
    <w:p w14:paraId="724FC95D" w14:textId="5BAAD945" w:rsidR="004C672D" w:rsidRPr="00A64CA4" w:rsidRDefault="00060A51" w:rsidP="004C672D">
      <w:pPr>
        <w:pStyle w:val="NoSpacing"/>
        <w:jc w:val="center"/>
        <w:rPr>
          <w:rFonts w:ascii="Times New Roman" w:hAnsi="Times New Roman"/>
          <w:b/>
          <w:sz w:val="23"/>
          <w:szCs w:val="23"/>
        </w:rPr>
      </w:pPr>
      <w:r w:rsidRPr="00A64CA4">
        <w:rPr>
          <w:rFonts w:ascii="Times New Roman" w:hAnsi="Times New Roman"/>
          <w:sz w:val="23"/>
          <w:szCs w:val="23"/>
        </w:rPr>
        <w:t xml:space="preserve">Gram –ve rods/cocci [   ],  </w:t>
      </w:r>
      <w:r w:rsidR="004C672D" w:rsidRPr="00A64CA4">
        <w:rPr>
          <w:rFonts w:ascii="Times New Roman" w:hAnsi="Times New Roman"/>
          <w:sz w:val="23"/>
          <w:szCs w:val="23"/>
        </w:rPr>
        <w:t>Yeast [   ], Anaerobic [    ]</w:t>
      </w:r>
    </w:p>
    <w:p w14:paraId="577E87FD" w14:textId="032646FD" w:rsidR="00060A51" w:rsidRPr="004C672D" w:rsidRDefault="004C672D" w:rsidP="004C672D">
      <w:pPr>
        <w:pStyle w:val="NoSpacing"/>
        <w:rPr>
          <w:rFonts w:ascii="Times New Roman" w:hAnsi="Times New Roman"/>
          <w:sz w:val="23"/>
          <w:szCs w:val="23"/>
        </w:rPr>
      </w:pPr>
      <w:r w:rsidRPr="004C672D">
        <w:rPr>
          <w:rFonts w:ascii="Times New Roman" w:hAnsi="Times New Roman"/>
          <w:sz w:val="23"/>
          <w:szCs w:val="23"/>
          <w:highlight w:val="yellow"/>
        </w:rPr>
        <w:t xml:space="preserve">     </w:t>
      </w:r>
      <w:r w:rsidR="00060A51" w:rsidRPr="004C672D">
        <w:rPr>
          <w:rFonts w:ascii="Times New Roman" w:hAnsi="Times New Roman"/>
          <w:sz w:val="23"/>
          <w:szCs w:val="23"/>
          <w:highlight w:val="yellow"/>
        </w:rPr>
        <w:t>Gram + ve rods/cocci</w:t>
      </w:r>
      <w:r w:rsidR="0053319D" w:rsidRPr="004C672D">
        <w:rPr>
          <w:rFonts w:ascii="Times New Roman" w:hAnsi="Times New Roman"/>
          <w:sz w:val="23"/>
          <w:szCs w:val="23"/>
          <w:highlight w:val="yellow"/>
        </w:rPr>
        <w:t xml:space="preserve"> (</w:t>
      </w:r>
      <w:r w:rsidR="00993EB8" w:rsidRPr="004C672D">
        <w:rPr>
          <w:rFonts w:ascii="Times New Roman" w:hAnsi="Times New Roman"/>
          <w:sz w:val="23"/>
          <w:szCs w:val="23"/>
          <w:highlight w:val="yellow"/>
        </w:rPr>
        <w:t>Non-</w:t>
      </w:r>
      <w:r w:rsidR="0053319D" w:rsidRPr="004C672D">
        <w:rPr>
          <w:rFonts w:ascii="Times New Roman" w:hAnsi="Times New Roman"/>
          <w:sz w:val="23"/>
          <w:szCs w:val="23"/>
          <w:highlight w:val="yellow"/>
        </w:rPr>
        <w:t xml:space="preserve"> Bacillus)</w:t>
      </w:r>
      <w:r w:rsidR="00060A51" w:rsidRPr="004C672D">
        <w:rPr>
          <w:rFonts w:ascii="Times New Roman" w:hAnsi="Times New Roman"/>
          <w:sz w:val="23"/>
          <w:szCs w:val="23"/>
          <w:highlight w:val="yellow"/>
        </w:rPr>
        <w:t xml:space="preserve"> [   ], </w:t>
      </w:r>
      <w:r w:rsidRPr="004C672D">
        <w:rPr>
          <w:rFonts w:ascii="Times New Roman" w:hAnsi="Times New Roman"/>
          <w:sz w:val="23"/>
          <w:szCs w:val="23"/>
          <w:highlight w:val="yellow"/>
        </w:rPr>
        <w:t xml:space="preserve"> </w:t>
      </w:r>
      <w:r w:rsidR="0053319D" w:rsidRPr="004C672D">
        <w:rPr>
          <w:rFonts w:ascii="Times New Roman" w:hAnsi="Times New Roman"/>
          <w:sz w:val="23"/>
          <w:szCs w:val="23"/>
          <w:highlight w:val="yellow"/>
        </w:rPr>
        <w:t xml:space="preserve">Only </w:t>
      </w:r>
      <w:r w:rsidR="00060A51" w:rsidRPr="004C672D">
        <w:rPr>
          <w:rFonts w:ascii="Times New Roman" w:hAnsi="Times New Roman"/>
          <w:sz w:val="23"/>
          <w:szCs w:val="23"/>
          <w:highlight w:val="yellow"/>
        </w:rPr>
        <w:t xml:space="preserve">Bacillus [   ], </w:t>
      </w:r>
      <w:r w:rsidRPr="004C672D">
        <w:rPr>
          <w:rFonts w:ascii="Times New Roman" w:hAnsi="Times New Roman"/>
          <w:sz w:val="23"/>
          <w:szCs w:val="23"/>
          <w:highlight w:val="yellow"/>
        </w:rPr>
        <w:t>Not sure about Bacillus/Non-Bacillus [  ],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0E9F971B" w14:textId="77777777" w:rsidR="00815813" w:rsidRDefault="00815813" w:rsidP="00060A51">
      <w:pPr>
        <w:pStyle w:val="NoSpacing"/>
        <w:rPr>
          <w:rFonts w:ascii="Times New Roman" w:hAnsi="Times New Roman"/>
          <w:b/>
          <w:sz w:val="23"/>
          <w:szCs w:val="23"/>
        </w:rPr>
      </w:pPr>
    </w:p>
    <w:p w14:paraId="7D669A98" w14:textId="7AB9956B" w:rsidR="00314FE0" w:rsidRPr="00D17834" w:rsidRDefault="00E57675" w:rsidP="00060A51">
      <w:pPr>
        <w:pStyle w:val="NoSpacing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Guidelines </w:t>
      </w:r>
    </w:p>
    <w:p w14:paraId="6CAE5740" w14:textId="0416333A" w:rsidR="00A04FBA" w:rsidRDefault="00314FE0" w:rsidP="00060A51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</w:t>
      </w:r>
      <w:r w:rsidR="00A04FBA" w:rsidRPr="00A04FBA">
        <w:rPr>
          <w:rFonts w:ascii="Times New Roman" w:hAnsi="Times New Roman"/>
          <w:sz w:val="23"/>
          <w:szCs w:val="23"/>
        </w:rPr>
        <w:t xml:space="preserve"> </w:t>
      </w:r>
      <w:r w:rsidR="00A04FBA">
        <w:rPr>
          <w:rFonts w:ascii="Times New Roman" w:hAnsi="Times New Roman"/>
          <w:sz w:val="23"/>
          <w:szCs w:val="23"/>
        </w:rPr>
        <w:t xml:space="preserve">VITEK 2 is recommended for </w:t>
      </w:r>
      <w:r w:rsidR="00705140">
        <w:rPr>
          <w:rFonts w:ascii="Times New Roman" w:hAnsi="Times New Roman"/>
          <w:sz w:val="23"/>
          <w:szCs w:val="23"/>
        </w:rPr>
        <w:t>pharmaceutical/</w:t>
      </w:r>
      <w:r w:rsidR="00A04FBA">
        <w:rPr>
          <w:rFonts w:ascii="Times New Roman" w:hAnsi="Times New Roman"/>
          <w:sz w:val="23"/>
          <w:szCs w:val="23"/>
        </w:rPr>
        <w:t xml:space="preserve">clinical isolates only and not for </w:t>
      </w:r>
      <w:r w:rsidR="00705140">
        <w:rPr>
          <w:rFonts w:ascii="Times New Roman" w:hAnsi="Times New Roman"/>
          <w:sz w:val="23"/>
          <w:szCs w:val="23"/>
        </w:rPr>
        <w:t xml:space="preserve">natural </w:t>
      </w:r>
      <w:r w:rsidR="00A04FBA">
        <w:rPr>
          <w:rFonts w:ascii="Times New Roman" w:hAnsi="Times New Roman"/>
          <w:sz w:val="23"/>
          <w:szCs w:val="23"/>
        </w:rPr>
        <w:t>environmental isolates.</w:t>
      </w:r>
    </w:p>
    <w:p w14:paraId="2C33DD83" w14:textId="79D53897" w:rsidR="00060A51" w:rsidRPr="00D17834" w:rsidRDefault="00A04FBA" w:rsidP="00060A51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 w:rsidR="00060A51" w:rsidRPr="00D17834">
        <w:rPr>
          <w:rFonts w:ascii="Times New Roman" w:hAnsi="Times New Roman"/>
          <w:sz w:val="23"/>
          <w:szCs w:val="23"/>
        </w:rPr>
        <w:t xml:space="preserve">VITEK 2 has separate cards for Bacillus and </w:t>
      </w:r>
      <w:r w:rsidR="007965D0" w:rsidRPr="00D17834">
        <w:rPr>
          <w:rFonts w:ascii="Times New Roman" w:hAnsi="Times New Roman"/>
          <w:sz w:val="23"/>
          <w:szCs w:val="23"/>
        </w:rPr>
        <w:t xml:space="preserve">Other </w:t>
      </w:r>
      <w:r w:rsidR="00060A51" w:rsidRPr="00D17834">
        <w:rPr>
          <w:rFonts w:ascii="Times New Roman" w:hAnsi="Times New Roman"/>
          <w:sz w:val="23"/>
          <w:szCs w:val="23"/>
        </w:rPr>
        <w:t>Gram positive</w:t>
      </w:r>
      <w:r w:rsidR="007965D0" w:rsidRPr="00D17834">
        <w:rPr>
          <w:rFonts w:ascii="Times New Roman" w:hAnsi="Times New Roman"/>
          <w:sz w:val="23"/>
          <w:szCs w:val="23"/>
        </w:rPr>
        <w:t xml:space="preserve"> bacteria</w:t>
      </w:r>
      <w:r w:rsidR="00B72FFE" w:rsidRPr="00D17834">
        <w:rPr>
          <w:rFonts w:ascii="Times New Roman" w:hAnsi="Times New Roman"/>
          <w:sz w:val="23"/>
          <w:szCs w:val="23"/>
        </w:rPr>
        <w:t>, so choose option carefully.</w:t>
      </w:r>
    </w:p>
    <w:p w14:paraId="633A4901" w14:textId="0284DCBF" w:rsidR="00C26506" w:rsidRPr="00D17834" w:rsidRDefault="00C26506" w:rsidP="00060A51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VITEK-2 does not identify Fungus.</w:t>
      </w:r>
    </w:p>
    <w:p w14:paraId="1EAFFD4C" w14:textId="59809B0A" w:rsidR="00060A51" w:rsidRPr="00D17834" w:rsidRDefault="00314FE0" w:rsidP="007965D0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 xml:space="preserve">* </w:t>
      </w:r>
      <w:r w:rsidR="00060A51" w:rsidRPr="00D17834">
        <w:rPr>
          <w:rFonts w:ascii="Times New Roman" w:hAnsi="Times New Roman"/>
          <w:sz w:val="23"/>
          <w:szCs w:val="23"/>
        </w:rPr>
        <w:t xml:space="preserve">Passage </w:t>
      </w:r>
      <w:r w:rsidR="007965D0" w:rsidRPr="00D17834">
        <w:rPr>
          <w:rFonts w:ascii="Times New Roman" w:hAnsi="Times New Roman"/>
          <w:sz w:val="23"/>
          <w:szCs w:val="23"/>
        </w:rPr>
        <w:t>should be</w:t>
      </w:r>
      <w:r w:rsidR="00A04FBA">
        <w:rPr>
          <w:rFonts w:ascii="Times New Roman" w:hAnsi="Times New Roman"/>
          <w:sz w:val="23"/>
          <w:szCs w:val="23"/>
        </w:rPr>
        <w:t xml:space="preserve"> 1/2/3/4/5 (after</w:t>
      </w:r>
      <w:r w:rsidR="00060A51" w:rsidRPr="00D17834">
        <w:rPr>
          <w:rFonts w:ascii="Times New Roman" w:hAnsi="Times New Roman"/>
          <w:sz w:val="23"/>
          <w:szCs w:val="23"/>
        </w:rPr>
        <w:t xml:space="preserve"> </w:t>
      </w:r>
      <w:r w:rsidR="00A04FBA">
        <w:rPr>
          <w:rFonts w:ascii="Times New Roman" w:hAnsi="Times New Roman"/>
          <w:sz w:val="23"/>
          <w:szCs w:val="23"/>
        </w:rPr>
        <w:t>5</w:t>
      </w:r>
      <w:r w:rsidR="00A04FBA" w:rsidRPr="00A04FBA">
        <w:rPr>
          <w:rFonts w:ascii="Times New Roman" w:hAnsi="Times New Roman"/>
          <w:sz w:val="23"/>
          <w:szCs w:val="23"/>
          <w:vertAlign w:val="superscript"/>
        </w:rPr>
        <w:t>th</w:t>
      </w:r>
      <w:r w:rsidR="00A04FBA">
        <w:rPr>
          <w:rFonts w:ascii="Times New Roman" w:hAnsi="Times New Roman"/>
          <w:sz w:val="23"/>
          <w:szCs w:val="23"/>
        </w:rPr>
        <w:t xml:space="preserve"> passage, it </w:t>
      </w:r>
      <w:r w:rsidR="00060A51" w:rsidRPr="00D17834">
        <w:rPr>
          <w:rFonts w:ascii="Times New Roman" w:hAnsi="Times New Roman"/>
          <w:sz w:val="23"/>
          <w:szCs w:val="23"/>
        </w:rPr>
        <w:t>will not be identified accurately)</w:t>
      </w:r>
      <w:r w:rsidRPr="00D17834">
        <w:rPr>
          <w:rFonts w:ascii="Times New Roman" w:hAnsi="Times New Roman"/>
          <w:sz w:val="23"/>
          <w:szCs w:val="23"/>
        </w:rPr>
        <w:t>.</w:t>
      </w:r>
    </w:p>
    <w:p w14:paraId="61BED405" w14:textId="5A58E06F" w:rsidR="00A04FBA" w:rsidRPr="00D17834" w:rsidRDefault="00314FE0" w:rsidP="00314FE0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Pure cultures on agar media/slant st</w:t>
      </w:r>
      <w:r w:rsidR="004C672D">
        <w:rPr>
          <w:rFonts w:ascii="Times New Roman" w:hAnsi="Times New Roman"/>
          <w:sz w:val="23"/>
          <w:szCs w:val="23"/>
        </w:rPr>
        <w:t xml:space="preserve">reaked within 24h on agar media </w:t>
      </w:r>
      <w:r w:rsidRPr="00D17834">
        <w:rPr>
          <w:rFonts w:ascii="Times New Roman" w:hAnsi="Times New Roman"/>
          <w:sz w:val="23"/>
          <w:szCs w:val="23"/>
        </w:rPr>
        <w:t xml:space="preserve">is recommended. </w:t>
      </w:r>
    </w:p>
    <w:p w14:paraId="6A1DAA28" w14:textId="77777777" w:rsidR="00A04FBA" w:rsidRDefault="00314FE0" w:rsidP="00314FE0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If found as mixed type/contamination, it will be immediately returned to end user.</w:t>
      </w:r>
    </w:p>
    <w:p w14:paraId="779717BF" w14:textId="4A0AE083" w:rsidR="00315814" w:rsidRPr="00D17834" w:rsidRDefault="00A04FBA" w:rsidP="00314FE0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 w:rsidRPr="00D17834">
        <w:rPr>
          <w:rFonts w:ascii="Times New Roman" w:hAnsi="Times New Roman"/>
          <w:sz w:val="23"/>
          <w:szCs w:val="23"/>
        </w:rPr>
        <w:t>Liquid cultures will not be accepted.</w:t>
      </w:r>
    </w:p>
    <w:p w14:paraId="598A1037" w14:textId="77777777" w:rsidR="00C26506" w:rsidRPr="00D17834" w:rsidRDefault="00C26506" w:rsidP="00314FE0">
      <w:pPr>
        <w:pStyle w:val="NoSpacing"/>
        <w:rPr>
          <w:rFonts w:ascii="Times New Roman" w:hAnsi="Times New Roman"/>
          <w:sz w:val="23"/>
          <w:szCs w:val="23"/>
        </w:rPr>
      </w:pPr>
    </w:p>
    <w:p w14:paraId="209CF010" w14:textId="3FB266BC" w:rsidR="00C26506" w:rsidRPr="00D17834" w:rsidRDefault="00C26506" w:rsidP="00314FE0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1. User information</w:t>
      </w:r>
    </w:p>
    <w:p w14:paraId="60951523" w14:textId="77777777" w:rsidR="0001296D" w:rsidRPr="00D17834" w:rsidRDefault="0001296D" w:rsidP="00314FE0">
      <w:pPr>
        <w:pStyle w:val="NoSpacing"/>
        <w:rPr>
          <w:rFonts w:ascii="Times New Roman" w:hAnsi="Times New Roman"/>
          <w:sz w:val="23"/>
          <w:szCs w:val="23"/>
        </w:rPr>
      </w:pPr>
    </w:p>
    <w:tbl>
      <w:tblPr>
        <w:tblW w:w="10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394"/>
        <w:gridCol w:w="1570"/>
        <w:gridCol w:w="3320"/>
      </w:tblGrid>
      <w:tr w:rsidR="00314FE0" w:rsidRPr="00D17834" w14:paraId="57A6D5CC" w14:textId="77777777" w:rsidTr="00D17834">
        <w:trPr>
          <w:trHeight w:val="534"/>
        </w:trPr>
        <w:tc>
          <w:tcPr>
            <w:tcW w:w="3085" w:type="dxa"/>
          </w:tcPr>
          <w:p w14:paraId="5258D953" w14:textId="28150021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Name of </w:t>
            </w:r>
            <w:r w:rsidR="00D17834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Faculty/Scientist</w:t>
            </w:r>
          </w:p>
          <w:p w14:paraId="5A0D7502" w14:textId="550092C2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Prof./Dr.</w:t>
            </w:r>
            <w:r w:rsidR="006D3D41" w:rsidRPr="00D17834">
              <w:rPr>
                <w:rFonts w:ascii="Times New Roman" w:hAnsi="Times New Roman"/>
                <w:sz w:val="23"/>
                <w:szCs w:val="23"/>
                <w:lang w:val="en-US"/>
              </w:rPr>
              <w:t>/other</w:t>
            </w:r>
          </w:p>
        </w:tc>
        <w:tc>
          <w:tcPr>
            <w:tcW w:w="7284" w:type="dxa"/>
            <w:gridSpan w:val="3"/>
          </w:tcPr>
          <w:p w14:paraId="514EA159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5090A215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314FE0" w:rsidRPr="00D17834" w14:paraId="1DBBF305" w14:textId="77777777" w:rsidTr="00D17834">
        <w:trPr>
          <w:trHeight w:val="794"/>
        </w:trPr>
        <w:tc>
          <w:tcPr>
            <w:tcW w:w="3085" w:type="dxa"/>
          </w:tcPr>
          <w:p w14:paraId="3664C89A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Address for correspondence</w:t>
            </w:r>
          </w:p>
          <w:p w14:paraId="53709F73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22A1E103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284" w:type="dxa"/>
            <w:gridSpan w:val="3"/>
          </w:tcPr>
          <w:p w14:paraId="3741E896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76849AAE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5EDC953B" w14:textId="77777777" w:rsidR="006D3D41" w:rsidRPr="00D17834" w:rsidRDefault="006D3D41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582EFD65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314FE0" w:rsidRPr="00D17834" w14:paraId="5E2BD926" w14:textId="77777777" w:rsidTr="00D17834">
        <w:trPr>
          <w:trHeight w:val="794"/>
        </w:trPr>
        <w:tc>
          <w:tcPr>
            <w:tcW w:w="3085" w:type="dxa"/>
          </w:tcPr>
          <w:p w14:paraId="4E66CCCD" w14:textId="120B0142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Address for </w:t>
            </w:r>
            <w:r w:rsidR="006D3D41"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tax </w:t>
            </w: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invoice/bill</w:t>
            </w:r>
          </w:p>
          <w:p w14:paraId="58CBA0F9" w14:textId="4B3C003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proofErr w:type="gramStart"/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if</w:t>
            </w:r>
            <w:proofErr w:type="gramEnd"/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different than above)</w:t>
            </w:r>
          </w:p>
        </w:tc>
        <w:tc>
          <w:tcPr>
            <w:tcW w:w="7284" w:type="dxa"/>
            <w:gridSpan w:val="3"/>
          </w:tcPr>
          <w:p w14:paraId="16EB5BC2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C26506" w:rsidRPr="00D17834" w14:paraId="396F4062" w14:textId="77777777" w:rsidTr="00D17834">
        <w:trPr>
          <w:trHeight w:val="540"/>
        </w:trPr>
        <w:tc>
          <w:tcPr>
            <w:tcW w:w="3085" w:type="dxa"/>
          </w:tcPr>
          <w:p w14:paraId="53365F12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Contact information</w:t>
            </w:r>
          </w:p>
          <w:p w14:paraId="67EA0E54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(STD/ISD code)</w:t>
            </w:r>
          </w:p>
          <w:p w14:paraId="19348FB9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2394" w:type="dxa"/>
          </w:tcPr>
          <w:p w14:paraId="107A7291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Tel, Mobile</w:t>
            </w:r>
          </w:p>
          <w:p w14:paraId="4489EDA8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7A6F1CB8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570" w:type="dxa"/>
          </w:tcPr>
          <w:p w14:paraId="13ADC51E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Fax</w:t>
            </w:r>
          </w:p>
        </w:tc>
        <w:tc>
          <w:tcPr>
            <w:tcW w:w="3320" w:type="dxa"/>
          </w:tcPr>
          <w:p w14:paraId="0C6FD68F" w14:textId="7BB3849C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Email</w:t>
            </w:r>
            <w:r w:rsidR="001307C3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(</w:t>
            </w:r>
            <w:r w:rsidR="002605CD">
              <w:rPr>
                <w:rFonts w:ascii="Times New Roman" w:hAnsi="Times New Roman"/>
                <w:sz w:val="23"/>
                <w:szCs w:val="23"/>
                <w:lang w:val="en-US"/>
              </w:rPr>
              <w:t>official/</w:t>
            </w:r>
            <w:r w:rsidR="001307C3">
              <w:rPr>
                <w:rFonts w:ascii="Times New Roman" w:hAnsi="Times New Roman"/>
                <w:sz w:val="23"/>
                <w:szCs w:val="23"/>
                <w:lang w:val="en-US"/>
              </w:rPr>
              <w:t>personal)</w:t>
            </w:r>
          </w:p>
          <w:p w14:paraId="3986EA71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07DCB743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314FE0" w:rsidRPr="00D17834" w14:paraId="4C36D4BC" w14:textId="77777777" w:rsidTr="00D17834">
        <w:trPr>
          <w:trHeight w:val="540"/>
        </w:trPr>
        <w:tc>
          <w:tcPr>
            <w:tcW w:w="3085" w:type="dxa"/>
          </w:tcPr>
          <w:p w14:paraId="7C05CE88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Researcher’s information</w:t>
            </w:r>
          </w:p>
          <w:p w14:paraId="05D13CEF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(If different than PI)</w:t>
            </w:r>
          </w:p>
        </w:tc>
        <w:tc>
          <w:tcPr>
            <w:tcW w:w="7284" w:type="dxa"/>
            <w:gridSpan w:val="3"/>
          </w:tcPr>
          <w:p w14:paraId="471B4450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7C188055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530043D3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314FE0" w:rsidRPr="00D17834" w14:paraId="7911A754" w14:textId="77777777" w:rsidTr="00D17834">
        <w:trPr>
          <w:trHeight w:val="540"/>
        </w:trPr>
        <w:tc>
          <w:tcPr>
            <w:tcW w:w="3085" w:type="dxa"/>
          </w:tcPr>
          <w:p w14:paraId="6E8C1D64" w14:textId="4B6791D7" w:rsidR="0001296D" w:rsidRPr="00D17834" w:rsidRDefault="00D17834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Number of </w:t>
            </w:r>
            <w:r w:rsidR="0001296D"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samples </w:t>
            </w:r>
          </w:p>
        </w:tc>
        <w:tc>
          <w:tcPr>
            <w:tcW w:w="7284" w:type="dxa"/>
            <w:gridSpan w:val="3"/>
          </w:tcPr>
          <w:p w14:paraId="10507127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314FE0" w:rsidRPr="00D17834" w14:paraId="5AEE08A8" w14:textId="77777777" w:rsidTr="00D17834">
        <w:trPr>
          <w:trHeight w:val="540"/>
        </w:trPr>
        <w:tc>
          <w:tcPr>
            <w:tcW w:w="3085" w:type="dxa"/>
          </w:tcPr>
          <w:p w14:paraId="0A0BB6D0" w14:textId="77777777" w:rsidR="0001296D" w:rsidRPr="00D17834" w:rsidRDefault="00D17834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In which form</w:t>
            </w:r>
            <w:r w:rsidR="0001296D" w:rsidRPr="00D17834">
              <w:rPr>
                <w:rFonts w:ascii="Times New Roman" w:hAnsi="Times New Roman"/>
                <w:sz w:val="23"/>
                <w:szCs w:val="23"/>
                <w:lang w:val="en-US"/>
              </w:rPr>
              <w:t>?</w:t>
            </w: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01296D" w:rsidRPr="00D17834">
              <w:rPr>
                <w:rFonts w:ascii="Times New Roman" w:hAnsi="Times New Roman"/>
                <w:sz w:val="23"/>
                <w:szCs w:val="23"/>
                <w:lang w:val="en-US"/>
              </w:rPr>
              <w:t>S</w:t>
            </w:r>
            <w:r w:rsidR="00314FE0" w:rsidRPr="00D17834">
              <w:rPr>
                <w:rFonts w:ascii="Times New Roman" w:hAnsi="Times New Roman"/>
                <w:sz w:val="23"/>
                <w:szCs w:val="23"/>
                <w:lang w:val="en-US"/>
              </w:rPr>
              <w:t>lant/plate</w:t>
            </w:r>
          </w:p>
          <w:p w14:paraId="6C5B4A24" w14:textId="1B5EFB23" w:rsidR="00D17834" w:rsidRPr="00D17834" w:rsidRDefault="00D17834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(No liquid/broth cultures)</w:t>
            </w:r>
          </w:p>
        </w:tc>
        <w:tc>
          <w:tcPr>
            <w:tcW w:w="7284" w:type="dxa"/>
            <w:gridSpan w:val="3"/>
          </w:tcPr>
          <w:p w14:paraId="0538464F" w14:textId="77777777" w:rsidR="0001296D" w:rsidRPr="00D17834" w:rsidRDefault="0001296D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7965D0" w:rsidRPr="00D17834" w14:paraId="52DB9B02" w14:textId="77777777" w:rsidTr="00D17834">
        <w:trPr>
          <w:trHeight w:val="540"/>
        </w:trPr>
        <w:tc>
          <w:tcPr>
            <w:tcW w:w="3085" w:type="dxa"/>
          </w:tcPr>
          <w:p w14:paraId="1244E013" w14:textId="0E8E2032" w:rsidR="007965D0" w:rsidRPr="00D17834" w:rsidRDefault="00EB6AC9" w:rsidP="00C2650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Payment</w:t>
            </w:r>
            <w:r w:rsidR="007965D0"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details</w:t>
            </w:r>
          </w:p>
          <w:p w14:paraId="7754F4FE" w14:textId="7D75E412" w:rsidR="007965D0" w:rsidRPr="00D17834" w:rsidRDefault="007965D0" w:rsidP="00C2650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(amount </w:t>
            </w:r>
            <w:r w:rsidR="00EB6AC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 DD/other mode </w:t>
            </w: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should be as per quote)</w:t>
            </w:r>
          </w:p>
          <w:p w14:paraId="0AFAFC89" w14:textId="77777777" w:rsidR="007965D0" w:rsidRPr="00D17834" w:rsidRDefault="007965D0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284" w:type="dxa"/>
            <w:gridSpan w:val="3"/>
          </w:tcPr>
          <w:p w14:paraId="0506538A" w14:textId="61B3405F" w:rsidR="007965D0" w:rsidRPr="00D17834" w:rsidRDefault="007965D0" w:rsidP="00C2650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Amount-</w:t>
            </w:r>
          </w:p>
          <w:p w14:paraId="74EB7A36" w14:textId="0F704928" w:rsidR="007965D0" w:rsidRPr="00D17834" w:rsidRDefault="007965D0" w:rsidP="00C2650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Bank details-</w:t>
            </w:r>
          </w:p>
          <w:p w14:paraId="59B6BF74" w14:textId="4806EBC7" w:rsidR="007965D0" w:rsidRPr="00D17834" w:rsidRDefault="007965D0" w:rsidP="0001296D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DD Number-                                                  Dated-</w:t>
            </w:r>
          </w:p>
        </w:tc>
      </w:tr>
      <w:tr w:rsidR="007965D0" w:rsidRPr="00D17834" w14:paraId="5D1FE1DD" w14:textId="77777777" w:rsidTr="00C05BAF">
        <w:trPr>
          <w:trHeight w:val="282"/>
        </w:trPr>
        <w:tc>
          <w:tcPr>
            <w:tcW w:w="10369" w:type="dxa"/>
            <w:gridSpan w:val="4"/>
          </w:tcPr>
          <w:p w14:paraId="563F800A" w14:textId="2544BDF6" w:rsidR="007965D0" w:rsidRPr="00D17834" w:rsidRDefault="007965D0" w:rsidP="00C26506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DD should be in the name of ‘</w:t>
            </w:r>
            <w:r w:rsidRPr="00D17834">
              <w:rPr>
                <w:rFonts w:ascii="Times New Roman" w:hAnsi="Times New Roman"/>
                <w:sz w:val="23"/>
                <w:szCs w:val="23"/>
              </w:rPr>
              <w:t>Director, National Chemical Laboratory’, Payable at Pune. No cash/cheque.</w:t>
            </w:r>
          </w:p>
        </w:tc>
      </w:tr>
    </w:tbl>
    <w:p w14:paraId="78CF0B91" w14:textId="77777777" w:rsidR="00060A51" w:rsidRPr="00D17834" w:rsidRDefault="00060A51" w:rsidP="00060A51">
      <w:pPr>
        <w:pStyle w:val="NoSpacing"/>
        <w:rPr>
          <w:rFonts w:ascii="Times New Roman" w:hAnsi="Times New Roman"/>
          <w:sz w:val="23"/>
          <w:szCs w:val="23"/>
        </w:rPr>
      </w:pPr>
    </w:p>
    <w:p w14:paraId="2E0394EE" w14:textId="77777777" w:rsidR="006D3D41" w:rsidRPr="00D17834" w:rsidRDefault="006D3D41" w:rsidP="00060A51">
      <w:pPr>
        <w:pStyle w:val="NoSpacing"/>
        <w:rPr>
          <w:rFonts w:ascii="Times New Roman" w:hAnsi="Times New Roman"/>
          <w:sz w:val="23"/>
          <w:szCs w:val="23"/>
        </w:rPr>
      </w:pPr>
    </w:p>
    <w:p w14:paraId="5A753E1C" w14:textId="77777777" w:rsidR="006D3D41" w:rsidRPr="00D17834" w:rsidRDefault="006D3D41" w:rsidP="00060A51">
      <w:pPr>
        <w:pStyle w:val="NoSpacing"/>
        <w:rPr>
          <w:rFonts w:ascii="Times New Roman" w:hAnsi="Times New Roman"/>
          <w:sz w:val="23"/>
          <w:szCs w:val="23"/>
        </w:rPr>
      </w:pPr>
    </w:p>
    <w:p w14:paraId="45FA49BA" w14:textId="6034640D" w:rsidR="00C26506" w:rsidRPr="00D17834" w:rsidRDefault="00C26506" w:rsidP="00060A51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2. Sample information</w:t>
      </w:r>
      <w:r w:rsidR="00C40CF4" w:rsidRPr="00D17834">
        <w:rPr>
          <w:rFonts w:ascii="Times New Roman" w:hAnsi="Times New Roman"/>
          <w:b/>
          <w:sz w:val="23"/>
          <w:szCs w:val="23"/>
        </w:rPr>
        <w:t xml:space="preserve"> (fill all details)</w:t>
      </w:r>
    </w:p>
    <w:p w14:paraId="2DEB4322" w14:textId="77777777" w:rsidR="00C26506" w:rsidRPr="00D17834" w:rsidRDefault="00C26506" w:rsidP="00060A51">
      <w:pPr>
        <w:pStyle w:val="NoSpacing"/>
        <w:rPr>
          <w:rFonts w:ascii="Times New Roman" w:hAnsi="Times New Roman"/>
          <w:b/>
          <w:sz w:val="23"/>
          <w:szCs w:val="23"/>
        </w:rPr>
      </w:pPr>
    </w:p>
    <w:p w14:paraId="480C52B5" w14:textId="77777777" w:rsidR="00C26506" w:rsidRPr="00D17834" w:rsidRDefault="00C26506" w:rsidP="00060A51">
      <w:pPr>
        <w:pStyle w:val="NoSpacing"/>
        <w:rPr>
          <w:rFonts w:ascii="Times New Roman" w:hAnsi="Times New Roman"/>
          <w:b/>
          <w:sz w:val="23"/>
          <w:szCs w:val="23"/>
        </w:rPr>
      </w:pP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2216"/>
        <w:gridCol w:w="3598"/>
        <w:gridCol w:w="3666"/>
      </w:tblGrid>
      <w:tr w:rsidR="005C7154" w:rsidRPr="00D17834" w14:paraId="08A80BE5" w14:textId="24E2BFBE" w:rsidTr="005C7154">
        <w:trPr>
          <w:trHeight w:val="258"/>
        </w:trPr>
        <w:tc>
          <w:tcPr>
            <w:tcW w:w="1114" w:type="dxa"/>
          </w:tcPr>
          <w:p w14:paraId="3EBBBC91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Sr. No.</w:t>
            </w:r>
          </w:p>
        </w:tc>
        <w:tc>
          <w:tcPr>
            <w:tcW w:w="2216" w:type="dxa"/>
          </w:tcPr>
          <w:p w14:paraId="351219B3" w14:textId="30E67C8F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Culture code (e.g. A1)</w:t>
            </w:r>
          </w:p>
        </w:tc>
        <w:tc>
          <w:tcPr>
            <w:tcW w:w="3598" w:type="dxa"/>
          </w:tcPr>
          <w:p w14:paraId="5952A09D" w14:textId="15455165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Growth conditions</w:t>
            </w:r>
          </w:p>
          <w:p w14:paraId="1270B3A2" w14:textId="1D63FBDE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(Medium, temp, time )</w:t>
            </w:r>
          </w:p>
        </w:tc>
        <w:tc>
          <w:tcPr>
            <w:tcW w:w="3666" w:type="dxa"/>
          </w:tcPr>
          <w:p w14:paraId="66155D8C" w14:textId="77777777" w:rsidR="005C715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Gram’s nature</w:t>
            </w:r>
          </w:p>
          <w:p w14:paraId="79BED683" w14:textId="411056CE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(For bacteria)</w:t>
            </w:r>
          </w:p>
        </w:tc>
      </w:tr>
      <w:tr w:rsidR="005C7154" w:rsidRPr="00D17834" w14:paraId="251CCF4E" w14:textId="788D3AC8" w:rsidTr="005C7154">
        <w:trPr>
          <w:trHeight w:val="277"/>
        </w:trPr>
        <w:tc>
          <w:tcPr>
            <w:tcW w:w="1114" w:type="dxa"/>
          </w:tcPr>
          <w:p w14:paraId="31DD12F4" w14:textId="5CB2B2AD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216" w:type="dxa"/>
          </w:tcPr>
          <w:p w14:paraId="092CEE6A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1BC30ED5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63CBD50A" w14:textId="5B4239A5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2E310BD3" w14:textId="0C2EA196" w:rsidTr="005C7154">
        <w:trPr>
          <w:trHeight w:val="277"/>
        </w:trPr>
        <w:tc>
          <w:tcPr>
            <w:tcW w:w="1114" w:type="dxa"/>
          </w:tcPr>
          <w:p w14:paraId="5D49B994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216" w:type="dxa"/>
          </w:tcPr>
          <w:p w14:paraId="70613F39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5DC37374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2BF068CB" w14:textId="16AA646F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018E0029" w14:textId="4AED2B9A" w:rsidTr="005C7154">
        <w:trPr>
          <w:trHeight w:val="277"/>
        </w:trPr>
        <w:tc>
          <w:tcPr>
            <w:tcW w:w="1114" w:type="dxa"/>
          </w:tcPr>
          <w:p w14:paraId="2A9F5999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216" w:type="dxa"/>
          </w:tcPr>
          <w:p w14:paraId="3E3D020C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45845A6E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3F37E0F3" w14:textId="21DBA29C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002E24A4" w14:textId="5124AC9E" w:rsidTr="005C7154">
        <w:trPr>
          <w:trHeight w:val="277"/>
        </w:trPr>
        <w:tc>
          <w:tcPr>
            <w:tcW w:w="1114" w:type="dxa"/>
          </w:tcPr>
          <w:p w14:paraId="3FA8E256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216" w:type="dxa"/>
          </w:tcPr>
          <w:p w14:paraId="4CFFD4FC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0D9AA164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6F554F2B" w14:textId="01F9FB90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5A796ED8" w14:textId="022BB5D1" w:rsidTr="005C7154">
        <w:trPr>
          <w:trHeight w:val="277"/>
        </w:trPr>
        <w:tc>
          <w:tcPr>
            <w:tcW w:w="1114" w:type="dxa"/>
          </w:tcPr>
          <w:p w14:paraId="05405A9C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216" w:type="dxa"/>
          </w:tcPr>
          <w:p w14:paraId="10E0BA8A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1860F3E6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52625908" w14:textId="6E348253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0E8A68EC" w14:textId="0606B7E4" w:rsidTr="005C7154">
        <w:trPr>
          <w:trHeight w:val="277"/>
        </w:trPr>
        <w:tc>
          <w:tcPr>
            <w:tcW w:w="1114" w:type="dxa"/>
          </w:tcPr>
          <w:p w14:paraId="7F9E4412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216" w:type="dxa"/>
          </w:tcPr>
          <w:p w14:paraId="75A668C3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0C0DF55B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7B818F68" w14:textId="6F78A123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37E3F206" w14:textId="28D5BE1F" w:rsidTr="005C7154">
        <w:trPr>
          <w:trHeight w:val="277"/>
        </w:trPr>
        <w:tc>
          <w:tcPr>
            <w:tcW w:w="1114" w:type="dxa"/>
          </w:tcPr>
          <w:p w14:paraId="6EE7D66F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216" w:type="dxa"/>
          </w:tcPr>
          <w:p w14:paraId="4F1A6313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4257A865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00C7651A" w14:textId="01CABDB8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2F1EED97" w14:textId="27C5AEF9" w:rsidTr="005C7154">
        <w:trPr>
          <w:trHeight w:val="277"/>
        </w:trPr>
        <w:tc>
          <w:tcPr>
            <w:tcW w:w="1114" w:type="dxa"/>
          </w:tcPr>
          <w:p w14:paraId="3EC8A706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216" w:type="dxa"/>
          </w:tcPr>
          <w:p w14:paraId="32BC58AA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7EA2302B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463B2F86" w14:textId="59DCF503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01EAA5E5" w14:textId="6A648A5C" w:rsidTr="005C7154">
        <w:trPr>
          <w:trHeight w:val="277"/>
        </w:trPr>
        <w:tc>
          <w:tcPr>
            <w:tcW w:w="1114" w:type="dxa"/>
          </w:tcPr>
          <w:p w14:paraId="508D7905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216" w:type="dxa"/>
          </w:tcPr>
          <w:p w14:paraId="5E689360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6CEAAC8E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72032B32" w14:textId="0CB064A3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22C738AF" w14:textId="23A56C09" w:rsidTr="005C7154">
        <w:trPr>
          <w:trHeight w:val="277"/>
        </w:trPr>
        <w:tc>
          <w:tcPr>
            <w:tcW w:w="1114" w:type="dxa"/>
          </w:tcPr>
          <w:p w14:paraId="21EB01A8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216" w:type="dxa"/>
          </w:tcPr>
          <w:p w14:paraId="4FAB5E1A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7C45F4A4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2CE8A214" w14:textId="661184F3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7154" w:rsidRPr="00D17834" w14:paraId="1C40B99D" w14:textId="3A16519D" w:rsidTr="005C7154">
        <w:trPr>
          <w:trHeight w:val="277"/>
        </w:trPr>
        <w:tc>
          <w:tcPr>
            <w:tcW w:w="1114" w:type="dxa"/>
          </w:tcPr>
          <w:p w14:paraId="4FD643DA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216" w:type="dxa"/>
          </w:tcPr>
          <w:p w14:paraId="69F5D776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98" w:type="dxa"/>
          </w:tcPr>
          <w:p w14:paraId="1757BED5" w14:textId="77777777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6" w:type="dxa"/>
          </w:tcPr>
          <w:p w14:paraId="39158BCA" w14:textId="49263FE9" w:rsidR="005C7154" w:rsidRPr="00D17834" w:rsidRDefault="005C7154" w:rsidP="005C7154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6C937755" w14:textId="07F1A810" w:rsidR="00060A51" w:rsidRPr="00D17834" w:rsidRDefault="00060A51" w:rsidP="00060A51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 xml:space="preserve">We do not accept BSL-2 and </w:t>
      </w:r>
      <w:r w:rsidR="006D3D41" w:rsidRPr="00D17834">
        <w:rPr>
          <w:rFonts w:ascii="Times New Roman" w:hAnsi="Times New Roman"/>
          <w:b/>
          <w:sz w:val="23"/>
          <w:szCs w:val="23"/>
        </w:rPr>
        <w:t>BSL-</w:t>
      </w:r>
      <w:r w:rsidRPr="00D17834">
        <w:rPr>
          <w:rFonts w:ascii="Times New Roman" w:hAnsi="Times New Roman"/>
          <w:b/>
          <w:sz w:val="23"/>
          <w:szCs w:val="23"/>
        </w:rPr>
        <w:t xml:space="preserve">3 </w:t>
      </w:r>
      <w:r w:rsidR="006D3D41" w:rsidRPr="00D17834">
        <w:rPr>
          <w:rFonts w:ascii="Times New Roman" w:hAnsi="Times New Roman"/>
          <w:b/>
          <w:sz w:val="23"/>
          <w:szCs w:val="23"/>
        </w:rPr>
        <w:t xml:space="preserve">category </w:t>
      </w:r>
      <w:r w:rsidR="005C7154">
        <w:rPr>
          <w:rFonts w:ascii="Times New Roman" w:hAnsi="Times New Roman"/>
          <w:b/>
          <w:sz w:val="23"/>
          <w:szCs w:val="23"/>
        </w:rPr>
        <w:t>isolates.</w:t>
      </w:r>
    </w:p>
    <w:p w14:paraId="7055D9A8" w14:textId="77777777" w:rsidR="00060A51" w:rsidRPr="00D17834" w:rsidRDefault="00060A51" w:rsidP="00060A51">
      <w:pPr>
        <w:pStyle w:val="NoSpacing"/>
        <w:rPr>
          <w:rFonts w:ascii="Times New Roman" w:hAnsi="Times New Roman"/>
          <w:b/>
          <w:sz w:val="23"/>
          <w:szCs w:val="23"/>
        </w:rPr>
      </w:pPr>
    </w:p>
    <w:p w14:paraId="1E7DC6B3" w14:textId="77777777" w:rsidR="00060A51" w:rsidRPr="00D17834" w:rsidRDefault="00060A51" w:rsidP="00060A51">
      <w:pPr>
        <w:pStyle w:val="NoSpacing"/>
        <w:rPr>
          <w:rFonts w:ascii="Times New Roman" w:hAnsi="Times New Roman"/>
          <w:sz w:val="23"/>
          <w:szCs w:val="23"/>
        </w:rPr>
      </w:pPr>
    </w:p>
    <w:p w14:paraId="25F1B645" w14:textId="77777777" w:rsidR="006D3D41" w:rsidRPr="00D17834" w:rsidRDefault="006D3D41" w:rsidP="006D3D41">
      <w:pPr>
        <w:pStyle w:val="NoSpacing"/>
        <w:jc w:val="center"/>
        <w:rPr>
          <w:rFonts w:ascii="Times New Roman" w:hAnsi="Times New Roman"/>
          <w:b/>
          <w:bCs/>
          <w:sz w:val="23"/>
          <w:szCs w:val="23"/>
          <w:u w:val="single"/>
          <w:lang w:val="en-US"/>
        </w:rPr>
      </w:pPr>
      <w:r w:rsidRPr="00D17834">
        <w:rPr>
          <w:rFonts w:ascii="Times New Roman" w:hAnsi="Times New Roman"/>
          <w:b/>
          <w:bCs/>
          <w:sz w:val="23"/>
          <w:szCs w:val="23"/>
          <w:u w:val="single"/>
          <w:lang w:val="en-US"/>
        </w:rPr>
        <w:t>Undertaking/Agreement</w:t>
      </w:r>
    </w:p>
    <w:p w14:paraId="44EA35CE" w14:textId="77777777" w:rsidR="006D3D41" w:rsidRPr="00D17834" w:rsidRDefault="006D3D41" w:rsidP="006D3D41">
      <w:pPr>
        <w:pStyle w:val="NoSpacing"/>
        <w:rPr>
          <w:rFonts w:ascii="Times New Roman" w:hAnsi="Times New Roman"/>
          <w:bCs/>
          <w:sz w:val="23"/>
          <w:szCs w:val="23"/>
          <w:lang w:val="en-US"/>
        </w:rPr>
      </w:pPr>
      <w:r w:rsidRPr="00D17834">
        <w:rPr>
          <w:rFonts w:ascii="Times New Roman" w:hAnsi="Times New Roman"/>
          <w:bCs/>
          <w:sz w:val="23"/>
          <w:szCs w:val="23"/>
          <w:lang w:val="en-US"/>
        </w:rPr>
        <w:t xml:space="preserve">I/We understood the norms and hence undertake to abide by the sample preparation guidelines. I/We submit the sample(s) in good faith and NCIM will not be held responsible for loss/damage due to reason(s) beyond its control. </w:t>
      </w:r>
    </w:p>
    <w:p w14:paraId="681EF746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070137A9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54C11234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0DE43D7E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0817D422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1531C929" w14:textId="73097AD3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Signature of Researcher (with date)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Signature of Principal investigator/Guide, Head</w:t>
      </w:r>
    </w:p>
    <w:p w14:paraId="31FEF533" w14:textId="4DB9DDBF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 xml:space="preserve">               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 xml:space="preserve">    (Date, seal/stamp)</w:t>
      </w:r>
    </w:p>
    <w:p w14:paraId="1D116E0F" w14:textId="77777777" w:rsidR="006D3D41" w:rsidRPr="00D17834" w:rsidRDefault="006D3D41" w:rsidP="006D3D41">
      <w:pPr>
        <w:pStyle w:val="NoSpacing"/>
        <w:pBdr>
          <w:bottom w:val="single" w:sz="6" w:space="1" w:color="auto"/>
        </w:pBdr>
        <w:rPr>
          <w:rFonts w:ascii="Times New Roman" w:hAnsi="Times New Roman"/>
          <w:b/>
          <w:sz w:val="23"/>
          <w:szCs w:val="23"/>
          <w:u w:val="single"/>
          <w:lang w:val="en-US"/>
        </w:rPr>
      </w:pPr>
    </w:p>
    <w:p w14:paraId="45E5DDB4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u w:val="single"/>
          <w:lang w:val="en-US"/>
        </w:rPr>
      </w:pPr>
    </w:p>
    <w:p w14:paraId="40B808B2" w14:textId="77777777" w:rsidR="006D3D41" w:rsidRPr="00D17834" w:rsidRDefault="006D3D41" w:rsidP="006D3D41">
      <w:pPr>
        <w:pStyle w:val="NoSpacing"/>
        <w:jc w:val="center"/>
        <w:rPr>
          <w:rFonts w:ascii="Times New Roman" w:hAnsi="Times New Roman"/>
          <w:b/>
          <w:sz w:val="23"/>
          <w:szCs w:val="23"/>
          <w:u w:val="single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u w:val="single"/>
          <w:lang w:val="en-US"/>
        </w:rPr>
        <w:t>FOR NCIM OFFICE USE ONLY</w:t>
      </w:r>
    </w:p>
    <w:p w14:paraId="6F3266EF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</w:p>
    <w:p w14:paraId="7BA3C998" w14:textId="64A8F3B7" w:rsidR="006D3D41" w:rsidRPr="00D17834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 xml:space="preserve">Received by-   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Received on-</w:t>
      </w:r>
    </w:p>
    <w:p w14:paraId="5579C647" w14:textId="77777777" w:rsidR="006D3D41" w:rsidRPr="00D17834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3BB86796" w14:textId="409AA586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 xml:space="preserve">Processed by -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Approved by-</w:t>
      </w:r>
    </w:p>
    <w:p w14:paraId="2C6ABE82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161B52FA" w14:textId="6961B6A6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Results sent on-</w:t>
      </w:r>
    </w:p>
    <w:p w14:paraId="314AFAD1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2484EE08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Remarks, if any-</w:t>
      </w:r>
    </w:p>
    <w:p w14:paraId="1AAC7509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6512A2B9" w14:textId="77777777" w:rsidR="006D3D41" w:rsidRPr="00D17834" w:rsidRDefault="006D3D41" w:rsidP="006D3D41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6D8D68D4" w14:textId="77777777" w:rsidR="006D3D41" w:rsidRPr="00D17834" w:rsidRDefault="006D3D41" w:rsidP="006D3D41">
      <w:pPr>
        <w:pStyle w:val="NoSpacing"/>
        <w:pBdr>
          <w:bottom w:val="single" w:sz="6" w:space="1" w:color="auto"/>
        </w:pBdr>
        <w:rPr>
          <w:rFonts w:ascii="Times New Roman" w:hAnsi="Times New Roman"/>
          <w:b/>
          <w:sz w:val="23"/>
          <w:szCs w:val="23"/>
          <w:lang w:val="en-US"/>
        </w:rPr>
      </w:pPr>
    </w:p>
    <w:p w14:paraId="11A8A288" w14:textId="77777777" w:rsidR="006D3D41" w:rsidRPr="00D17834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6DD8E18A" w14:textId="77777777" w:rsidR="006D3D41" w:rsidRPr="00D17834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sz w:val="23"/>
          <w:szCs w:val="23"/>
          <w:lang w:val="en-US"/>
        </w:rPr>
        <w:t>For more information</w:t>
      </w:r>
      <w:proofErr w:type="gramStart"/>
      <w:r w:rsidRPr="00D17834">
        <w:rPr>
          <w:rFonts w:ascii="Times New Roman" w:hAnsi="Times New Roman"/>
          <w:sz w:val="23"/>
          <w:szCs w:val="23"/>
          <w:lang w:val="en-US"/>
        </w:rPr>
        <w:t>;</w:t>
      </w:r>
      <w:proofErr w:type="gramEnd"/>
      <w:r w:rsidRPr="00D17834">
        <w:rPr>
          <w:rFonts w:ascii="Times New Roman" w:hAnsi="Times New Roman"/>
          <w:sz w:val="23"/>
          <w:szCs w:val="23"/>
          <w:lang w:val="en-US"/>
        </w:rPr>
        <w:t xml:space="preserve"> visit NCIM webpage or email </w:t>
      </w:r>
      <w:hyperlink r:id="rId8" w:history="1">
        <w:r w:rsidRPr="00D17834">
          <w:rPr>
            <w:rStyle w:val="Hyperlink"/>
            <w:rFonts w:ascii="Times New Roman" w:hAnsi="Times New Roman"/>
            <w:sz w:val="23"/>
            <w:szCs w:val="23"/>
            <w:lang w:val="en-US"/>
          </w:rPr>
          <w:t>ncim@ncl.res.in</w:t>
        </w:r>
      </w:hyperlink>
      <w:r w:rsidRPr="00D17834">
        <w:rPr>
          <w:rFonts w:ascii="Times New Roman" w:hAnsi="Times New Roman"/>
          <w:sz w:val="23"/>
          <w:szCs w:val="23"/>
          <w:lang w:val="en-US"/>
        </w:rPr>
        <w:t xml:space="preserve"> or call at 020-25902670/2454. </w:t>
      </w:r>
    </w:p>
    <w:p w14:paraId="345168F0" w14:textId="5804212A" w:rsidR="006D3D41" w:rsidRPr="00D17834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sz w:val="23"/>
          <w:szCs w:val="23"/>
          <w:lang w:val="en-US"/>
        </w:rPr>
        <w:t xml:space="preserve">Address: NCIM resource Centre, CSIR-National Chemical Laboratory, Dr. </w:t>
      </w:r>
      <w:proofErr w:type="spellStart"/>
      <w:r w:rsidRPr="00D17834">
        <w:rPr>
          <w:rFonts w:ascii="Times New Roman" w:hAnsi="Times New Roman"/>
          <w:sz w:val="23"/>
          <w:szCs w:val="23"/>
          <w:lang w:val="en-US"/>
        </w:rPr>
        <w:t>Homi</w:t>
      </w:r>
      <w:proofErr w:type="spellEnd"/>
      <w:r w:rsidRPr="00D17834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17834">
        <w:rPr>
          <w:rFonts w:ascii="Times New Roman" w:hAnsi="Times New Roman"/>
          <w:sz w:val="23"/>
          <w:szCs w:val="23"/>
          <w:lang w:val="en-US"/>
        </w:rPr>
        <w:t>Bhabha</w:t>
      </w:r>
      <w:proofErr w:type="spellEnd"/>
      <w:r w:rsidRPr="00D17834">
        <w:rPr>
          <w:rFonts w:ascii="Times New Roman" w:hAnsi="Times New Roman"/>
          <w:sz w:val="23"/>
          <w:szCs w:val="23"/>
          <w:lang w:val="en-US"/>
        </w:rPr>
        <w:t xml:space="preserve"> Road, Pune 411008, Maharashtra, India.</w:t>
      </w:r>
    </w:p>
    <w:p w14:paraId="32339821" w14:textId="77777777" w:rsidR="006D3D41" w:rsidRDefault="006D3D41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159ADDE3" w14:textId="77777777" w:rsidR="004B6F7C" w:rsidRPr="00D17834" w:rsidRDefault="004B6F7C" w:rsidP="006D3D41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bookmarkStart w:id="0" w:name="_GoBack"/>
      <w:bookmarkEnd w:id="0"/>
    </w:p>
    <w:p w14:paraId="612A6930" w14:textId="7F775D30" w:rsidR="00060A51" w:rsidRPr="00D17834" w:rsidRDefault="00060A51" w:rsidP="00060A51">
      <w:pPr>
        <w:pStyle w:val="NoSpacing"/>
        <w:rPr>
          <w:rFonts w:ascii="Times New Roman" w:hAnsi="Times New Roman"/>
          <w:sz w:val="23"/>
          <w:szCs w:val="23"/>
        </w:rPr>
      </w:pPr>
    </w:p>
    <w:sectPr w:rsidR="00060A51" w:rsidRPr="00D17834" w:rsidSect="00314FE0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894C" w14:textId="77777777" w:rsidR="00C05BAF" w:rsidRDefault="00C05BAF" w:rsidP="006D3D41">
      <w:pPr>
        <w:spacing w:after="0" w:line="240" w:lineRule="auto"/>
      </w:pPr>
      <w:r>
        <w:separator/>
      </w:r>
    </w:p>
  </w:endnote>
  <w:endnote w:type="continuationSeparator" w:id="0">
    <w:p w14:paraId="2BEF4F12" w14:textId="77777777" w:rsidR="00C05BAF" w:rsidRDefault="00C05BAF" w:rsidP="006D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F78CB" w14:textId="17938A03" w:rsidR="00C05BAF" w:rsidRPr="006D3D41" w:rsidRDefault="00C05BAF" w:rsidP="006D3D41">
    <w:pPr>
      <w:pStyle w:val="Footer"/>
      <w:jc w:val="right"/>
      <w:rPr>
        <w:b/>
      </w:rPr>
    </w:pPr>
    <w:r w:rsidRPr="006D3D41">
      <w:rPr>
        <w:b/>
      </w:rPr>
      <w:t xml:space="preserve">NCIM </w:t>
    </w:r>
    <w:r w:rsidRPr="006D3D41">
      <w:rPr>
        <w:b/>
      </w:rPr>
      <w:t>Vitek-2</w:t>
    </w:r>
    <w:r w:rsidR="00A03318">
      <w:rPr>
        <w:b/>
      </w:rPr>
      <w:t xml:space="preserve"> ID</w:t>
    </w:r>
    <w:r w:rsidRPr="006D3D41">
      <w:rPr>
        <w:b/>
      </w:rPr>
      <w:t xml:space="preserve"> form</w:t>
    </w:r>
    <w:r w:rsidR="00A03318">
      <w:rPr>
        <w:b/>
      </w:rPr>
      <w:t xml:space="preserve"> updated 09.07.20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29732" w14:textId="77777777" w:rsidR="00C05BAF" w:rsidRDefault="00C05BAF" w:rsidP="006D3D41">
      <w:pPr>
        <w:spacing w:after="0" w:line="240" w:lineRule="auto"/>
      </w:pPr>
      <w:r>
        <w:separator/>
      </w:r>
    </w:p>
  </w:footnote>
  <w:footnote w:type="continuationSeparator" w:id="0">
    <w:p w14:paraId="01CA6333" w14:textId="77777777" w:rsidR="00C05BAF" w:rsidRDefault="00C05BAF" w:rsidP="006D3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51"/>
    <w:rsid w:val="0001296D"/>
    <w:rsid w:val="0002574A"/>
    <w:rsid w:val="00060A51"/>
    <w:rsid w:val="000E270A"/>
    <w:rsid w:val="001307C3"/>
    <w:rsid w:val="001D1455"/>
    <w:rsid w:val="002605CD"/>
    <w:rsid w:val="003022A4"/>
    <w:rsid w:val="00314FE0"/>
    <w:rsid w:val="00315814"/>
    <w:rsid w:val="0037732A"/>
    <w:rsid w:val="004B6F7C"/>
    <w:rsid w:val="004C672D"/>
    <w:rsid w:val="005134F9"/>
    <w:rsid w:val="0053319D"/>
    <w:rsid w:val="00550A2C"/>
    <w:rsid w:val="005C7154"/>
    <w:rsid w:val="006D3D41"/>
    <w:rsid w:val="00705140"/>
    <w:rsid w:val="007965D0"/>
    <w:rsid w:val="00815813"/>
    <w:rsid w:val="00821BEB"/>
    <w:rsid w:val="00993EB8"/>
    <w:rsid w:val="009A3111"/>
    <w:rsid w:val="00A03318"/>
    <w:rsid w:val="00A04FBA"/>
    <w:rsid w:val="00A25BD3"/>
    <w:rsid w:val="00A64CA4"/>
    <w:rsid w:val="00AB5749"/>
    <w:rsid w:val="00B6029C"/>
    <w:rsid w:val="00B72FFE"/>
    <w:rsid w:val="00BA14D0"/>
    <w:rsid w:val="00C05BAF"/>
    <w:rsid w:val="00C26506"/>
    <w:rsid w:val="00C40CF4"/>
    <w:rsid w:val="00C800CC"/>
    <w:rsid w:val="00D17834"/>
    <w:rsid w:val="00D3257F"/>
    <w:rsid w:val="00E57675"/>
    <w:rsid w:val="00EB6AC9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833A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5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A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51"/>
    <w:rPr>
      <w:rFonts w:ascii="Lucida Grande" w:eastAsia="Calibri" w:hAnsi="Lucida Grande" w:cs="Lucida Grande"/>
      <w:sz w:val="18"/>
      <w:szCs w:val="18"/>
      <w:lang w:val="en-IN"/>
    </w:rPr>
  </w:style>
  <w:style w:type="paragraph" w:styleId="NoSpacing">
    <w:name w:val="No Spacing"/>
    <w:uiPriority w:val="1"/>
    <w:qFormat/>
    <w:rsid w:val="00060A51"/>
    <w:rPr>
      <w:rFonts w:ascii="Calibri" w:eastAsia="Calibri" w:hAnsi="Calibri" w:cs="Times New Roman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965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3D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41"/>
    <w:rPr>
      <w:rFonts w:ascii="Calibri" w:eastAsia="Calibri" w:hAnsi="Calibri" w:cs="Times New Roman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6D3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41"/>
    <w:rPr>
      <w:rFonts w:ascii="Calibri" w:eastAsia="Calibri" w:hAnsi="Calibri" w:cs="Times New Roman"/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5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A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51"/>
    <w:rPr>
      <w:rFonts w:ascii="Lucida Grande" w:eastAsia="Calibri" w:hAnsi="Lucida Grande" w:cs="Lucida Grande"/>
      <w:sz w:val="18"/>
      <w:szCs w:val="18"/>
      <w:lang w:val="en-IN"/>
    </w:rPr>
  </w:style>
  <w:style w:type="paragraph" w:styleId="NoSpacing">
    <w:name w:val="No Spacing"/>
    <w:uiPriority w:val="1"/>
    <w:qFormat/>
    <w:rsid w:val="00060A51"/>
    <w:rPr>
      <w:rFonts w:ascii="Calibri" w:eastAsia="Calibri" w:hAnsi="Calibri" w:cs="Times New Roman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965D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3D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41"/>
    <w:rPr>
      <w:rFonts w:ascii="Calibri" w:eastAsia="Calibri" w:hAnsi="Calibri" w:cs="Times New Roman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6D3D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41"/>
    <w:rPr>
      <w:rFonts w:ascii="Calibri" w:eastAsia="Calibri" w:hAnsi="Calibri" w:cs="Times New Roman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ncim@ncl.res.in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2367</Characters>
  <Application>Microsoft Macintosh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D</dc:creator>
  <cp:keywords/>
  <dc:description/>
  <cp:lastModifiedBy>Mahesh D</cp:lastModifiedBy>
  <cp:revision>20</cp:revision>
  <dcterms:created xsi:type="dcterms:W3CDTF">2019-11-28T05:30:00Z</dcterms:created>
  <dcterms:modified xsi:type="dcterms:W3CDTF">2020-07-09T08:55:00Z</dcterms:modified>
</cp:coreProperties>
</file>